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E960B" w14:textId="37EFC9A2" w:rsidR="002C0051" w:rsidRPr="00392904" w:rsidRDefault="002C0051" w:rsidP="002C0051"/>
    <w:p w14:paraId="7871B1CE" w14:textId="6F9A7E70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OPERATOR ECONOMIC/ASOCIAT/SUBCONTRACTANT</w:t>
      </w:r>
    </w:p>
    <w:p w14:paraId="3CBF36D4" w14:textId="77777777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(denumirea/numele)</w:t>
      </w:r>
    </w:p>
    <w:p w14:paraId="5724BE33" w14:textId="67A5A314" w:rsidR="008D5F59" w:rsidRDefault="008D5F59" w:rsidP="008D5F59">
      <w:pPr>
        <w:jc w:val="both"/>
        <w:rPr>
          <w:rFonts w:ascii="Verdana" w:hAnsi="Verdana"/>
          <w:sz w:val="24"/>
          <w:szCs w:val="24"/>
        </w:rPr>
      </w:pPr>
    </w:p>
    <w:p w14:paraId="586E2E26" w14:textId="12C38FD7" w:rsidR="00AB2291" w:rsidRDefault="00AB2291" w:rsidP="008D5F59">
      <w:pPr>
        <w:jc w:val="both"/>
        <w:rPr>
          <w:rFonts w:ascii="Verdana" w:hAnsi="Verdana"/>
          <w:sz w:val="24"/>
          <w:szCs w:val="24"/>
        </w:rPr>
      </w:pPr>
    </w:p>
    <w:p w14:paraId="7371EC24" w14:textId="77777777" w:rsidR="00AB2291" w:rsidRPr="00707B82" w:rsidRDefault="00AB2291" w:rsidP="008D5F59">
      <w:pPr>
        <w:jc w:val="both"/>
        <w:rPr>
          <w:rFonts w:ascii="Verdana" w:hAnsi="Verdana"/>
          <w:sz w:val="24"/>
          <w:szCs w:val="24"/>
        </w:rPr>
      </w:pPr>
    </w:p>
    <w:p w14:paraId="0E8EB9C5" w14:textId="12343EE2" w:rsidR="00AB2291" w:rsidRDefault="00AB2291" w:rsidP="00AB2291">
      <w:pPr>
        <w:jc w:val="center"/>
        <w:rPr>
          <w:rFonts w:ascii="Verdana" w:hAnsi="Verdana"/>
          <w:b/>
          <w:sz w:val="24"/>
          <w:szCs w:val="24"/>
        </w:rPr>
      </w:pPr>
      <w:r w:rsidRPr="00B473DC">
        <w:rPr>
          <w:rFonts w:ascii="Verdana" w:hAnsi="Verdana"/>
          <w:b/>
          <w:sz w:val="24"/>
          <w:szCs w:val="24"/>
        </w:rPr>
        <w:t>D</w:t>
      </w:r>
      <w:r>
        <w:rPr>
          <w:rFonts w:ascii="Verdana" w:hAnsi="Verdana"/>
          <w:b/>
          <w:sz w:val="24"/>
          <w:szCs w:val="24"/>
        </w:rPr>
        <w:t>eclara</w:t>
      </w:r>
      <w:r w:rsidR="00ED14AF">
        <w:rPr>
          <w:rFonts w:ascii="Verdana" w:hAnsi="Verdana"/>
          <w:b/>
          <w:sz w:val="24"/>
          <w:szCs w:val="24"/>
        </w:rPr>
        <w:t>ț</w:t>
      </w:r>
      <w:r>
        <w:rPr>
          <w:rFonts w:ascii="Verdana" w:hAnsi="Verdana"/>
          <w:b/>
          <w:sz w:val="24"/>
          <w:szCs w:val="24"/>
        </w:rPr>
        <w:t>ie privind neîncadrarea î</w:t>
      </w:r>
      <w:r w:rsidRPr="00B473DC">
        <w:rPr>
          <w:rFonts w:ascii="Verdana" w:hAnsi="Verdana"/>
          <w:b/>
          <w:sz w:val="24"/>
          <w:szCs w:val="24"/>
        </w:rPr>
        <w:t>n prevederile de la art. 167 din</w:t>
      </w:r>
    </w:p>
    <w:p w14:paraId="14796641" w14:textId="6BC98CED" w:rsidR="00AB2291" w:rsidRPr="00B473DC" w:rsidRDefault="00AB2291" w:rsidP="00AB2291">
      <w:pPr>
        <w:jc w:val="center"/>
        <w:rPr>
          <w:rFonts w:ascii="Verdana" w:hAnsi="Verdana"/>
          <w:b/>
          <w:sz w:val="24"/>
          <w:szCs w:val="24"/>
        </w:rPr>
      </w:pPr>
      <w:r w:rsidRPr="00B473DC">
        <w:rPr>
          <w:rFonts w:ascii="Verdana" w:hAnsi="Verdana"/>
          <w:b/>
          <w:sz w:val="24"/>
          <w:szCs w:val="24"/>
        </w:rPr>
        <w:t xml:space="preserve"> Legea</w:t>
      </w:r>
      <w:r>
        <w:rPr>
          <w:rFonts w:ascii="Verdana" w:hAnsi="Verdana"/>
          <w:b/>
          <w:sz w:val="24"/>
          <w:szCs w:val="24"/>
        </w:rPr>
        <w:t xml:space="preserve"> nr. </w:t>
      </w:r>
      <w:r w:rsidRPr="00B473DC">
        <w:rPr>
          <w:rFonts w:ascii="Verdana" w:hAnsi="Verdana"/>
          <w:b/>
          <w:sz w:val="24"/>
          <w:szCs w:val="24"/>
        </w:rPr>
        <w:t>98/2016</w:t>
      </w:r>
    </w:p>
    <w:p w14:paraId="10547B1F" w14:textId="77777777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14040DE2" w14:textId="77777777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7A9564B9" w14:textId="77777777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5046144D" w14:textId="051B9D98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 xml:space="preserve">Subsemnatul </w:t>
      </w:r>
      <w:r>
        <w:rPr>
          <w:rFonts w:ascii="Verdana" w:hAnsi="Verdana"/>
          <w:sz w:val="24"/>
          <w:szCs w:val="24"/>
        </w:rPr>
        <w:t>(...) reprezentant împuternicit al</w:t>
      </w:r>
      <w:r>
        <w:rPr>
          <w:rFonts w:ascii="Verdana" w:hAnsi="Verdana"/>
          <w:sz w:val="24"/>
          <w:szCs w:val="24"/>
        </w:rPr>
        <w:tab/>
        <w:t xml:space="preserve"> (denumirea/numele si sed</w:t>
      </w:r>
      <w:r w:rsidRPr="00707B82">
        <w:rPr>
          <w:rFonts w:ascii="Verdana" w:hAnsi="Verdana"/>
          <w:sz w:val="24"/>
          <w:szCs w:val="24"/>
        </w:rPr>
        <w:t>iul</w:t>
      </w:r>
      <w:r>
        <w:rPr>
          <w:rFonts w:ascii="Verdana" w:hAnsi="Verdana"/>
          <w:sz w:val="24"/>
          <w:szCs w:val="24"/>
        </w:rPr>
        <w:t xml:space="preserve"> </w:t>
      </w:r>
      <w:r w:rsidRPr="00707B82">
        <w:rPr>
          <w:rFonts w:ascii="Verdana" w:hAnsi="Verdana"/>
          <w:sz w:val="24"/>
          <w:szCs w:val="24"/>
        </w:rPr>
        <w:t>/adres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operatorului economic) </w:t>
      </w:r>
      <w:r>
        <w:rPr>
          <w:rFonts w:ascii="Verdana" w:hAnsi="Verdana"/>
          <w:sz w:val="24"/>
          <w:szCs w:val="24"/>
        </w:rPr>
        <w:t xml:space="preserve">în </w:t>
      </w:r>
      <w:r w:rsidRPr="00707B82">
        <w:rPr>
          <w:rFonts w:ascii="Verdana" w:hAnsi="Verdana"/>
          <w:sz w:val="24"/>
          <w:szCs w:val="24"/>
        </w:rPr>
        <w:t xml:space="preserve">calitate de ofertant la </w:t>
      </w:r>
      <w:r>
        <w:rPr>
          <w:rFonts w:ascii="Verdana" w:hAnsi="Verdana"/>
          <w:sz w:val="24"/>
          <w:szCs w:val="24"/>
        </w:rPr>
        <w:t>procedura de achizi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ie publica  având ca obiect achizi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 xml:space="preserve">ionarea </w:t>
      </w:r>
      <w:r w:rsidRPr="00B473DC">
        <w:rPr>
          <w:rFonts w:ascii="Verdana" w:hAnsi="Verdana"/>
          <w:sz w:val="24"/>
          <w:szCs w:val="24"/>
        </w:rPr>
        <w:t>servicii</w:t>
      </w:r>
      <w:r>
        <w:rPr>
          <w:rFonts w:ascii="Verdana" w:hAnsi="Verdana"/>
          <w:sz w:val="24"/>
          <w:szCs w:val="24"/>
        </w:rPr>
        <w:t>lor</w:t>
      </w:r>
      <w:r w:rsidRPr="00B473DC">
        <w:rPr>
          <w:rFonts w:ascii="Verdana" w:hAnsi="Verdana"/>
          <w:sz w:val="24"/>
          <w:szCs w:val="24"/>
        </w:rPr>
        <w:t xml:space="preserve"> de informare </w:t>
      </w:r>
      <w:r w:rsidR="00ED14A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 xml:space="preserve">i publicitate, elaborare </w:t>
      </w:r>
      <w:r w:rsidR="00ED14A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produc</w:t>
      </w:r>
      <w:r w:rsidR="00ED14AF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ie materiale publicitare</w:t>
      </w:r>
      <w:r>
        <w:rPr>
          <w:rFonts w:ascii="Verdana" w:hAnsi="Verdana"/>
          <w:sz w:val="24"/>
          <w:szCs w:val="24"/>
        </w:rPr>
        <w:t xml:space="preserve"> </w:t>
      </w:r>
      <w:r w:rsidRPr="00B473DC">
        <w:rPr>
          <w:rFonts w:ascii="Verdana" w:hAnsi="Verdana"/>
          <w:sz w:val="24"/>
          <w:szCs w:val="24"/>
        </w:rPr>
        <w:t>pentru proiectul</w:t>
      </w:r>
      <w:r>
        <w:rPr>
          <w:rFonts w:ascii="Verdana" w:hAnsi="Verdana"/>
          <w:sz w:val="24"/>
          <w:szCs w:val="24"/>
        </w:rPr>
        <w:t xml:space="preserve"> </w:t>
      </w:r>
      <w:r w:rsidRPr="00585883">
        <w:rPr>
          <w:rFonts w:ascii="Verdana" w:hAnsi="Verdana"/>
          <w:i/>
          <w:sz w:val="24"/>
          <w:szCs w:val="24"/>
        </w:rPr>
        <w:t>„Platforma de gestionare a procesului de solu</w:t>
      </w:r>
      <w:r w:rsidR="00ED14AF">
        <w:rPr>
          <w:rFonts w:ascii="Verdana" w:hAnsi="Verdana"/>
          <w:i/>
          <w:sz w:val="24"/>
          <w:szCs w:val="24"/>
        </w:rPr>
        <w:t>ț</w:t>
      </w:r>
      <w:r w:rsidRPr="00585883">
        <w:rPr>
          <w:rFonts w:ascii="Verdana" w:hAnsi="Verdana"/>
          <w:i/>
          <w:sz w:val="24"/>
          <w:szCs w:val="24"/>
        </w:rPr>
        <w:t>ionare a contesta</w:t>
      </w:r>
      <w:r w:rsidR="00ED14AF">
        <w:rPr>
          <w:rFonts w:ascii="Verdana" w:hAnsi="Verdana"/>
          <w:i/>
          <w:sz w:val="24"/>
          <w:szCs w:val="24"/>
        </w:rPr>
        <w:t>ț</w:t>
      </w:r>
      <w:r w:rsidRPr="00585883">
        <w:rPr>
          <w:rFonts w:ascii="Verdana" w:hAnsi="Verdana"/>
          <w:i/>
          <w:sz w:val="24"/>
          <w:szCs w:val="24"/>
        </w:rPr>
        <w:t>iilor bazat</w:t>
      </w:r>
      <w:r w:rsidR="00ED14AF">
        <w:rPr>
          <w:rFonts w:ascii="Verdana" w:hAnsi="Verdana"/>
          <w:i/>
          <w:sz w:val="24"/>
          <w:szCs w:val="24"/>
        </w:rPr>
        <w:t>ă</w:t>
      </w:r>
      <w:r w:rsidRPr="00585883">
        <w:rPr>
          <w:rFonts w:ascii="Verdana" w:hAnsi="Verdana"/>
          <w:i/>
          <w:sz w:val="24"/>
          <w:szCs w:val="24"/>
        </w:rPr>
        <w:t xml:space="preserve"> pe înv</w:t>
      </w:r>
      <w:r w:rsidR="00ED14AF">
        <w:rPr>
          <w:rFonts w:ascii="Verdana" w:hAnsi="Verdana"/>
          <w:i/>
          <w:sz w:val="24"/>
          <w:szCs w:val="24"/>
        </w:rPr>
        <w:t>ăț</w:t>
      </w:r>
      <w:r w:rsidRPr="00585883">
        <w:rPr>
          <w:rFonts w:ascii="Verdana" w:hAnsi="Verdana"/>
          <w:i/>
          <w:sz w:val="24"/>
          <w:szCs w:val="24"/>
        </w:rPr>
        <w:t>are automat</w:t>
      </w:r>
      <w:r w:rsidR="00ED14AF">
        <w:rPr>
          <w:rFonts w:ascii="Verdana" w:hAnsi="Verdana"/>
          <w:i/>
          <w:sz w:val="24"/>
          <w:szCs w:val="24"/>
        </w:rPr>
        <w:t>ă</w:t>
      </w:r>
      <w:r w:rsidRPr="00585883">
        <w:rPr>
          <w:rFonts w:ascii="Verdana" w:hAnsi="Verdana"/>
          <w:i/>
          <w:sz w:val="24"/>
          <w:szCs w:val="24"/>
        </w:rPr>
        <w:t xml:space="preserve"> </w:t>
      </w:r>
      <w:r w:rsidR="00ED14AF">
        <w:rPr>
          <w:rFonts w:ascii="Verdana" w:hAnsi="Verdana"/>
          <w:i/>
          <w:sz w:val="24"/>
          <w:szCs w:val="24"/>
        </w:rPr>
        <w:t>ș</w:t>
      </w:r>
      <w:r w:rsidRPr="00585883">
        <w:rPr>
          <w:rFonts w:ascii="Verdana" w:hAnsi="Verdana"/>
          <w:i/>
          <w:sz w:val="24"/>
          <w:szCs w:val="24"/>
        </w:rPr>
        <w:t>i inteligen</w:t>
      </w:r>
      <w:r w:rsidR="00ED14AF">
        <w:rPr>
          <w:rFonts w:ascii="Verdana" w:hAnsi="Verdana"/>
          <w:i/>
          <w:sz w:val="24"/>
          <w:szCs w:val="24"/>
        </w:rPr>
        <w:t>ță</w:t>
      </w:r>
      <w:r w:rsidRPr="00585883">
        <w:rPr>
          <w:rFonts w:ascii="Verdana" w:hAnsi="Verdana"/>
          <w:i/>
          <w:sz w:val="24"/>
          <w:szCs w:val="24"/>
        </w:rPr>
        <w:t xml:space="preserve"> artificial</w:t>
      </w:r>
      <w:r w:rsidR="00ED14AF">
        <w:rPr>
          <w:rFonts w:ascii="Verdana" w:hAnsi="Verdana"/>
          <w:i/>
          <w:sz w:val="24"/>
          <w:szCs w:val="24"/>
        </w:rPr>
        <w:t>ă</w:t>
      </w:r>
      <w:r w:rsidRPr="00585883">
        <w:rPr>
          <w:rFonts w:ascii="Verdana" w:hAnsi="Verdana"/>
          <w:i/>
          <w:sz w:val="24"/>
          <w:szCs w:val="24"/>
        </w:rPr>
        <w:t>”</w:t>
      </w:r>
      <w:r w:rsidRPr="00B473DC">
        <w:rPr>
          <w:rFonts w:ascii="Verdana" w:hAnsi="Verdana"/>
          <w:sz w:val="24"/>
          <w:szCs w:val="24"/>
        </w:rPr>
        <w:t>, cod SMIS 341835, finan</w:t>
      </w:r>
      <w:r w:rsidR="00ED14AF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at în cadrul Programului Cre</w:t>
      </w:r>
      <w:r w:rsidR="00ED14A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tere Inteligent</w:t>
      </w:r>
      <w:r w:rsidR="00ED14AF">
        <w:rPr>
          <w:rFonts w:ascii="Verdana" w:hAnsi="Verdana"/>
          <w:sz w:val="24"/>
          <w:szCs w:val="24"/>
        </w:rPr>
        <w:t>ă</w:t>
      </w:r>
      <w:r w:rsidRPr="00B473DC">
        <w:rPr>
          <w:rFonts w:ascii="Verdana" w:hAnsi="Verdana"/>
          <w:sz w:val="24"/>
          <w:szCs w:val="24"/>
        </w:rPr>
        <w:t xml:space="preserve">, Digitalizare </w:t>
      </w:r>
      <w:r w:rsidR="00ED14A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Instrumente Financiare 2021–2027 (</w:t>
      </w:r>
      <w:proofErr w:type="spellStart"/>
      <w:r w:rsidRPr="00B473DC">
        <w:rPr>
          <w:rFonts w:ascii="Verdana" w:hAnsi="Verdana"/>
          <w:sz w:val="24"/>
          <w:szCs w:val="24"/>
        </w:rPr>
        <w:t>PoCIDIF</w:t>
      </w:r>
      <w:proofErr w:type="spellEnd"/>
      <w:r w:rsidRPr="00B473DC">
        <w:rPr>
          <w:rFonts w:ascii="Verdana" w:hAnsi="Verdana"/>
          <w:sz w:val="24"/>
          <w:szCs w:val="24"/>
        </w:rPr>
        <w:t>)</w:t>
      </w:r>
      <w:r>
        <w:rPr>
          <w:rFonts w:ascii="Verdana" w:hAnsi="Verdana"/>
          <w:sz w:val="24"/>
          <w:szCs w:val="24"/>
        </w:rPr>
        <w:t>, organizat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de CNSC, declar</w:t>
      </w:r>
      <w:r w:rsidRPr="00707B82">
        <w:rPr>
          <w:rFonts w:ascii="Verdana" w:hAnsi="Verdana"/>
          <w:sz w:val="24"/>
          <w:szCs w:val="24"/>
        </w:rPr>
        <w:t xml:space="preserve"> in numele ofertantul</w:t>
      </w:r>
      <w:r>
        <w:rPr>
          <w:rFonts w:ascii="Verdana" w:hAnsi="Verdana"/>
          <w:sz w:val="24"/>
          <w:szCs w:val="24"/>
        </w:rPr>
        <w:t>ui, sub sanc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iunea falsului în declara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ii, ca NU ne aflam în ni</w:t>
      </w:r>
      <w:r w:rsidRPr="00707B82">
        <w:rPr>
          <w:rFonts w:ascii="Verdana" w:hAnsi="Verdana"/>
          <w:sz w:val="24"/>
          <w:szCs w:val="24"/>
        </w:rPr>
        <w:t>ciuna dintre situa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men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ionate in cadrul articolului 167 din Legea 98/2016:</w:t>
      </w:r>
    </w:p>
    <w:p w14:paraId="2B85BAFF" w14:textId="23138979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a)</w:t>
      </w:r>
      <w:r w:rsidRPr="00707B82">
        <w:rPr>
          <w:rFonts w:ascii="Verdana" w:hAnsi="Verdana"/>
          <w:sz w:val="24"/>
          <w:szCs w:val="24"/>
        </w:rPr>
        <w:tab/>
        <w:t>a înc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lcat obliga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iile stabilite potrivit art. 51, iar autoritatea contrac</w:t>
      </w:r>
      <w:r w:rsidR="00ED14AF">
        <w:rPr>
          <w:rFonts w:ascii="Verdana" w:hAnsi="Verdana"/>
          <w:sz w:val="24"/>
          <w:szCs w:val="24"/>
        </w:rPr>
        <w:t>t</w:t>
      </w:r>
      <w:r w:rsidRPr="00707B82">
        <w:rPr>
          <w:rFonts w:ascii="Verdana" w:hAnsi="Verdana"/>
          <w:sz w:val="24"/>
          <w:szCs w:val="24"/>
        </w:rPr>
        <w:t>ant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poate demonstra acest lucru prin orice mijloc de prob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adecvat, cum ar fi decizii ale autorit</w:t>
      </w:r>
      <w:r w:rsidR="00ED14A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ilor competente prin care se constat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înc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lcarea acestor obliga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ii;</w:t>
      </w:r>
    </w:p>
    <w:p w14:paraId="44638721" w14:textId="490BEC27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b)</w:t>
      </w:r>
      <w:r>
        <w:rPr>
          <w:rFonts w:ascii="Verdana" w:hAnsi="Verdana"/>
          <w:sz w:val="24"/>
          <w:szCs w:val="24"/>
        </w:rPr>
        <w:tab/>
        <w:t>se afl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în procedura i</w:t>
      </w:r>
      <w:r w:rsidRPr="00707B82">
        <w:rPr>
          <w:rFonts w:ascii="Verdana" w:hAnsi="Verdana"/>
          <w:sz w:val="24"/>
          <w:szCs w:val="24"/>
        </w:rPr>
        <w:t>nsolven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ei sau in lichidare, în supraveghere judiciar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sau în încetarea activit</w:t>
      </w:r>
      <w:r w:rsidR="00ED14A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ii;</w:t>
      </w:r>
    </w:p>
    <w:p w14:paraId="3943C332" w14:textId="1099C622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c)</w:t>
      </w:r>
      <w:r>
        <w:rPr>
          <w:rFonts w:ascii="Verdana" w:hAnsi="Verdana"/>
          <w:sz w:val="24"/>
          <w:szCs w:val="24"/>
        </w:rPr>
        <w:tab/>
        <w:t>a</w:t>
      </w:r>
      <w:r w:rsidRPr="00707B82">
        <w:rPr>
          <w:rFonts w:ascii="Verdana" w:hAnsi="Verdana"/>
          <w:sz w:val="24"/>
          <w:szCs w:val="24"/>
        </w:rPr>
        <w:t xml:space="preserve"> comis o abatere profesional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gr</w:t>
      </w:r>
      <w:r>
        <w:rPr>
          <w:rFonts w:ascii="Verdana" w:hAnsi="Verdana"/>
          <w:sz w:val="24"/>
          <w:szCs w:val="24"/>
        </w:rPr>
        <w:t>av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care îi pune în discu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ie int</w:t>
      </w:r>
      <w:r w:rsidRPr="00707B82">
        <w:rPr>
          <w:rFonts w:ascii="Verdana" w:hAnsi="Verdana"/>
          <w:sz w:val="24"/>
          <w:szCs w:val="24"/>
        </w:rPr>
        <w:t>egritatea, iar autoritatea contractant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poate demonstra acest lucru prin orice mijloc de prob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adecvat, cum ar fi o decizie a unei instan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ei judec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tore</w:t>
      </w:r>
      <w:r w:rsidR="00ED14A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ti sau a unei autorit</w:t>
      </w:r>
      <w:r w:rsidR="00ED14A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 administrative;</w:t>
      </w:r>
    </w:p>
    <w:p w14:paraId="77A43691" w14:textId="171E9739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d)</w:t>
      </w:r>
      <w:r w:rsidRPr="00707B82">
        <w:rPr>
          <w:rFonts w:ascii="Verdana" w:hAnsi="Verdana"/>
          <w:sz w:val="24"/>
          <w:szCs w:val="24"/>
        </w:rPr>
        <w:tab/>
        <w:t>autoritatea contractant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are suficiente indicii rezonabile/informa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 xml:space="preserve">ii </w:t>
      </w:r>
      <w:bookmarkStart w:id="0" w:name="_GoBack"/>
      <w:bookmarkEnd w:id="0"/>
      <w:r w:rsidRPr="00707B82">
        <w:rPr>
          <w:rFonts w:ascii="Verdana" w:hAnsi="Verdana"/>
          <w:sz w:val="24"/>
          <w:szCs w:val="24"/>
        </w:rPr>
        <w:t>concrete pentru a considera 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operatorul economic a încheiat cu al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 operatori economici acorduri care vizeaz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denaturarea concuren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ei în cadrul sau în leg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tur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cu procedura în cauz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;</w:t>
      </w:r>
    </w:p>
    <w:p w14:paraId="71CE5DF8" w14:textId="0AD9DAFE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e)</w:t>
      </w:r>
      <w:r>
        <w:rPr>
          <w:rFonts w:ascii="Verdana" w:hAnsi="Verdana"/>
          <w:sz w:val="24"/>
          <w:szCs w:val="24"/>
        </w:rPr>
        <w:tab/>
        <w:t>se afl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într-o situa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ie de conflict de interese în cadr</w:t>
      </w:r>
      <w:r w:rsidRPr="00707B82">
        <w:rPr>
          <w:rFonts w:ascii="Verdana" w:hAnsi="Verdana"/>
          <w:sz w:val="24"/>
          <w:szCs w:val="24"/>
        </w:rPr>
        <w:t>ul sau în leg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tur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cu procedura în cauz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, iar aceast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situa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nu poate fi remediat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în mod efectiv prin alte m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suri mai pu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in severe;</w:t>
      </w:r>
    </w:p>
    <w:p w14:paraId="14F7F8B2" w14:textId="30915FA5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f)</w:t>
      </w:r>
      <w:r w:rsidRPr="00707B82">
        <w:rPr>
          <w:rFonts w:ascii="Verdana" w:hAnsi="Verdana"/>
          <w:sz w:val="24"/>
          <w:szCs w:val="24"/>
        </w:rPr>
        <w:tab/>
        <w:t>participarea anterioar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 operatorului economic la preg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tirea procedurii de atribuire a condus la o distor</w:t>
      </w:r>
      <w:r w:rsidR="00ED14AF">
        <w:rPr>
          <w:rFonts w:ascii="Verdana" w:hAnsi="Verdana"/>
          <w:sz w:val="24"/>
          <w:szCs w:val="24"/>
        </w:rPr>
        <w:t>s</w:t>
      </w:r>
      <w:r w:rsidRPr="00707B82">
        <w:rPr>
          <w:rFonts w:ascii="Verdana" w:hAnsi="Verdana"/>
          <w:sz w:val="24"/>
          <w:szCs w:val="24"/>
        </w:rPr>
        <w:t>ionare a concuren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ei, iar aceast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situa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nu poate fi remediat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prin alte m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suri mai pu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in severe;</w:t>
      </w:r>
    </w:p>
    <w:p w14:paraId="080C730C" w14:textId="1C4D9F01" w:rsidR="00AB2291" w:rsidRPr="00707B82" w:rsidRDefault="00945C0F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</w:t>
      </w:r>
      <w:r w:rsidR="00AB2291" w:rsidRPr="00707B82">
        <w:rPr>
          <w:rFonts w:ascii="Verdana" w:hAnsi="Verdana"/>
          <w:sz w:val="24"/>
          <w:szCs w:val="24"/>
        </w:rPr>
        <w:t xml:space="preserve">) operatorul economic </w:t>
      </w:r>
      <w:r w:rsidR="00ED14AF">
        <w:rPr>
          <w:rFonts w:ascii="Verdana" w:hAnsi="Verdana"/>
          <w:sz w:val="24"/>
          <w:szCs w:val="24"/>
        </w:rPr>
        <w:t>ș</w:t>
      </w:r>
      <w:r w:rsidR="00AB2291" w:rsidRPr="00707B82">
        <w:rPr>
          <w:rFonts w:ascii="Verdana" w:hAnsi="Verdana"/>
          <w:sz w:val="24"/>
          <w:szCs w:val="24"/>
        </w:rPr>
        <w:t>i-a înc</w:t>
      </w:r>
      <w:r w:rsidR="00ED14AF">
        <w:rPr>
          <w:rFonts w:ascii="Verdana" w:hAnsi="Verdana"/>
          <w:sz w:val="24"/>
          <w:szCs w:val="24"/>
        </w:rPr>
        <w:t>ă</w:t>
      </w:r>
      <w:r w:rsidR="00AB2291" w:rsidRPr="00707B82">
        <w:rPr>
          <w:rFonts w:ascii="Verdana" w:hAnsi="Verdana"/>
          <w:sz w:val="24"/>
          <w:szCs w:val="24"/>
        </w:rPr>
        <w:t>lcat în mod grav sau rep</w:t>
      </w:r>
      <w:r w:rsidR="00AB2291">
        <w:rPr>
          <w:rFonts w:ascii="Verdana" w:hAnsi="Verdana"/>
          <w:sz w:val="24"/>
          <w:szCs w:val="24"/>
        </w:rPr>
        <w:t>etat obliga</w:t>
      </w:r>
      <w:r w:rsidR="00ED14AF">
        <w:rPr>
          <w:rFonts w:ascii="Verdana" w:hAnsi="Verdana"/>
          <w:sz w:val="24"/>
          <w:szCs w:val="24"/>
        </w:rPr>
        <w:t>ț</w:t>
      </w:r>
      <w:r w:rsidR="00AB2291">
        <w:rPr>
          <w:rFonts w:ascii="Verdana" w:hAnsi="Verdana"/>
          <w:sz w:val="24"/>
          <w:szCs w:val="24"/>
        </w:rPr>
        <w:t>iile principale ce-i</w:t>
      </w:r>
      <w:r w:rsidR="00AB2291" w:rsidRPr="00707B82">
        <w:rPr>
          <w:rFonts w:ascii="Verdana" w:hAnsi="Verdana"/>
          <w:sz w:val="24"/>
          <w:szCs w:val="24"/>
        </w:rPr>
        <w:t xml:space="preserve"> reveneau în cadrul unui contract de achizi</w:t>
      </w:r>
      <w:r w:rsidR="00ED14AF">
        <w:rPr>
          <w:rFonts w:ascii="Verdana" w:hAnsi="Verdana"/>
          <w:sz w:val="24"/>
          <w:szCs w:val="24"/>
        </w:rPr>
        <w:t>ț</w:t>
      </w:r>
      <w:r w:rsidR="00AB2291" w:rsidRPr="00707B82">
        <w:rPr>
          <w:rFonts w:ascii="Verdana" w:hAnsi="Verdana"/>
          <w:sz w:val="24"/>
          <w:szCs w:val="24"/>
        </w:rPr>
        <w:t>ii publice, al unui contract de achizi</w:t>
      </w:r>
      <w:r w:rsidR="00ED14AF">
        <w:rPr>
          <w:rFonts w:ascii="Verdana" w:hAnsi="Verdana"/>
          <w:sz w:val="24"/>
          <w:szCs w:val="24"/>
        </w:rPr>
        <w:t>ț</w:t>
      </w:r>
      <w:r w:rsidR="00AB2291" w:rsidRPr="00707B82">
        <w:rPr>
          <w:rFonts w:ascii="Verdana" w:hAnsi="Verdana"/>
          <w:sz w:val="24"/>
          <w:szCs w:val="24"/>
        </w:rPr>
        <w:t>ii sectoriale sau al unui contract de concesiune încheiate anterior, iar aceste înc</w:t>
      </w:r>
      <w:r w:rsidR="00ED14AF">
        <w:rPr>
          <w:rFonts w:ascii="Verdana" w:hAnsi="Verdana"/>
          <w:sz w:val="24"/>
          <w:szCs w:val="24"/>
        </w:rPr>
        <w:t>ă</w:t>
      </w:r>
      <w:r w:rsidR="00AB2291" w:rsidRPr="00707B82">
        <w:rPr>
          <w:rFonts w:ascii="Verdana" w:hAnsi="Verdana"/>
          <w:sz w:val="24"/>
          <w:szCs w:val="24"/>
        </w:rPr>
        <w:t>lc</w:t>
      </w:r>
      <w:r w:rsidR="00ED14AF">
        <w:rPr>
          <w:rFonts w:ascii="Verdana" w:hAnsi="Verdana"/>
          <w:sz w:val="24"/>
          <w:szCs w:val="24"/>
        </w:rPr>
        <w:t>ă</w:t>
      </w:r>
      <w:r w:rsidR="00AB2291" w:rsidRPr="00707B82">
        <w:rPr>
          <w:rFonts w:ascii="Verdana" w:hAnsi="Verdana"/>
          <w:sz w:val="24"/>
          <w:szCs w:val="24"/>
        </w:rPr>
        <w:t xml:space="preserve">ri au </w:t>
      </w:r>
      <w:r w:rsidR="00AB2291" w:rsidRPr="00707B82">
        <w:rPr>
          <w:rFonts w:ascii="Verdana" w:hAnsi="Verdana"/>
          <w:sz w:val="24"/>
          <w:szCs w:val="24"/>
        </w:rPr>
        <w:lastRenderedPageBreak/>
        <w:t>dus la încetarea anticipat</w:t>
      </w:r>
      <w:r w:rsidR="00ED14AF">
        <w:rPr>
          <w:rFonts w:ascii="Verdana" w:hAnsi="Verdana"/>
          <w:sz w:val="24"/>
          <w:szCs w:val="24"/>
        </w:rPr>
        <w:t>ă</w:t>
      </w:r>
      <w:r w:rsidR="00AB2291" w:rsidRPr="00707B82">
        <w:rPr>
          <w:rFonts w:ascii="Verdana" w:hAnsi="Verdana"/>
          <w:sz w:val="24"/>
          <w:szCs w:val="24"/>
        </w:rPr>
        <w:t xml:space="preserve"> a respectivului contract, plata de daune-interese sau alte sanc</w:t>
      </w:r>
      <w:r w:rsidR="00ED14AF">
        <w:rPr>
          <w:rFonts w:ascii="Verdana" w:hAnsi="Verdana"/>
          <w:sz w:val="24"/>
          <w:szCs w:val="24"/>
        </w:rPr>
        <w:t>ț</w:t>
      </w:r>
      <w:r w:rsidR="00AB2291" w:rsidRPr="00707B82">
        <w:rPr>
          <w:rFonts w:ascii="Verdana" w:hAnsi="Verdana"/>
          <w:sz w:val="24"/>
          <w:szCs w:val="24"/>
        </w:rPr>
        <w:t>iuni comparabile;</w:t>
      </w:r>
    </w:p>
    <w:p w14:paraId="60A6578B" w14:textId="113B51E8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h) operatorul economic s-a f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cut vinovat de declara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 false în con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inutul informa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iilor transmise la solicitarea autorit</w:t>
      </w:r>
      <w:r w:rsidR="00ED14A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ii contractante în scopul ve</w:t>
      </w:r>
      <w:r>
        <w:rPr>
          <w:rFonts w:ascii="Verdana" w:hAnsi="Verdana"/>
          <w:sz w:val="24"/>
          <w:szCs w:val="24"/>
        </w:rPr>
        <w:t>rific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>rii absen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 xml:space="preserve">ei </w:t>
      </w:r>
      <w:r w:rsidRPr="002949C6">
        <w:rPr>
          <w:rFonts w:ascii="Verdana" w:hAnsi="Verdana"/>
          <w:sz w:val="24"/>
          <w:szCs w:val="24"/>
        </w:rPr>
        <w:t xml:space="preserve">motivelor de excludere sau al îndeplinirii criteriilor de calificare </w:t>
      </w:r>
      <w:r w:rsidR="00ED14AF">
        <w:rPr>
          <w:rFonts w:ascii="Verdana" w:hAnsi="Verdana"/>
          <w:sz w:val="24"/>
          <w:szCs w:val="24"/>
        </w:rPr>
        <w:t>ș</w:t>
      </w:r>
      <w:r w:rsidRPr="002949C6">
        <w:rPr>
          <w:rFonts w:ascii="Verdana" w:hAnsi="Verdana"/>
          <w:sz w:val="24"/>
          <w:szCs w:val="24"/>
        </w:rPr>
        <w:t>i selec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ie, nu a prezentat aceste  inf</w:t>
      </w:r>
      <w:r w:rsidRPr="002949C6">
        <w:rPr>
          <w:rFonts w:ascii="Verdana" w:hAnsi="Verdana"/>
          <w:sz w:val="24"/>
          <w:szCs w:val="24"/>
        </w:rPr>
        <w:t>o</w:t>
      </w:r>
      <w:r>
        <w:rPr>
          <w:rFonts w:ascii="Verdana" w:hAnsi="Verdana"/>
          <w:sz w:val="24"/>
          <w:szCs w:val="24"/>
        </w:rPr>
        <w:t>r</w:t>
      </w:r>
      <w:r w:rsidRPr="002949C6">
        <w:rPr>
          <w:rFonts w:ascii="Verdana" w:hAnsi="Verdana"/>
          <w:sz w:val="24"/>
          <w:szCs w:val="24"/>
        </w:rPr>
        <w:t>ma</w:t>
      </w:r>
      <w:r w:rsidR="00ED14AF">
        <w:rPr>
          <w:rFonts w:ascii="Verdana" w:hAnsi="Verdana"/>
          <w:sz w:val="24"/>
          <w:szCs w:val="24"/>
        </w:rPr>
        <w:t>ț</w:t>
      </w:r>
      <w:r w:rsidRPr="002949C6">
        <w:rPr>
          <w:rFonts w:ascii="Verdana" w:hAnsi="Verdana"/>
          <w:sz w:val="24"/>
          <w:szCs w:val="24"/>
        </w:rPr>
        <w:t>ii</w:t>
      </w:r>
      <w:r>
        <w:rPr>
          <w:rFonts w:ascii="Verdana" w:hAnsi="Verdana"/>
          <w:sz w:val="24"/>
          <w:szCs w:val="24"/>
        </w:rPr>
        <w:t xml:space="preserve"> sau nu este în m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>sur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s</w:t>
      </w:r>
      <w:r w:rsidR="00ED14A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prezinte documentele justificative solicitate;</w:t>
      </w:r>
    </w:p>
    <w:p w14:paraId="68795492" w14:textId="7248AA51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i) operatorul economic a încercat s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influen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eze în mod nelegal procesul decizional al autorit</w:t>
      </w:r>
      <w:r w:rsidR="00ED14A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ii contractante, s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ob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in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informa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 confiden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iale care i-ar putea conferi avantaje nejustificate în cadrul procedurii de atribuire sau a furnizat din neglijen</w:t>
      </w:r>
      <w:r w:rsidR="00ED14AF">
        <w:rPr>
          <w:rFonts w:ascii="Verdana" w:hAnsi="Verdana"/>
          <w:sz w:val="24"/>
          <w:szCs w:val="24"/>
        </w:rPr>
        <w:t>ță</w:t>
      </w:r>
      <w:r w:rsidRPr="00707B82">
        <w:rPr>
          <w:rFonts w:ascii="Verdana" w:hAnsi="Verdana"/>
          <w:sz w:val="24"/>
          <w:szCs w:val="24"/>
        </w:rPr>
        <w:t xml:space="preserve"> informa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 eronate care pot avea o influen</w:t>
      </w:r>
      <w:r w:rsidR="00ED14AF">
        <w:rPr>
          <w:rFonts w:ascii="Verdana" w:hAnsi="Verdana"/>
          <w:sz w:val="24"/>
          <w:szCs w:val="24"/>
        </w:rPr>
        <w:t>ță</w:t>
      </w:r>
      <w:r w:rsidRPr="00707B82">
        <w:rPr>
          <w:rFonts w:ascii="Verdana" w:hAnsi="Verdana"/>
          <w:sz w:val="24"/>
          <w:szCs w:val="24"/>
        </w:rPr>
        <w:t xml:space="preserve"> semnificativ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asupra deciziilor autorit</w:t>
      </w:r>
      <w:r w:rsidR="00ED14A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ii contractante privind excluderea din procedura de atribuire a respectivului operator economic, selectarea acestuia sau atribuirea contractului de achizi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public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/acordului-cadru 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tre respectivul operator economic.</w:t>
      </w:r>
    </w:p>
    <w:p w14:paraId="11AE6685" w14:textId="77777777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6A9FAAFF" w14:textId="642DAD10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2D5E43">
        <w:rPr>
          <w:rFonts w:ascii="Verdana" w:hAnsi="Verdana"/>
          <w:b/>
          <w:sz w:val="24"/>
          <w:szCs w:val="24"/>
        </w:rPr>
        <w:t>Nota:</w:t>
      </w:r>
      <w:r w:rsidRPr="00585883">
        <w:rPr>
          <w:rFonts w:ascii="Verdana" w:hAnsi="Verdana"/>
          <w:sz w:val="24"/>
          <w:szCs w:val="24"/>
        </w:rPr>
        <w:t xml:space="preserve"> se solicita atât ofertantului asociat, subcontractantului cât </w:t>
      </w:r>
      <w:r w:rsidR="00ED14AF">
        <w:rPr>
          <w:rFonts w:ascii="Verdana" w:hAnsi="Verdana"/>
          <w:sz w:val="24"/>
          <w:szCs w:val="24"/>
        </w:rPr>
        <w:t>ș</w:t>
      </w:r>
      <w:r w:rsidRPr="00585883">
        <w:rPr>
          <w:rFonts w:ascii="Verdana" w:hAnsi="Verdana"/>
          <w:sz w:val="24"/>
          <w:szCs w:val="24"/>
        </w:rPr>
        <w:t>i ter</w:t>
      </w:r>
      <w:r w:rsidR="00ED14AF">
        <w:rPr>
          <w:rFonts w:ascii="Verdana" w:hAnsi="Verdana"/>
          <w:sz w:val="24"/>
          <w:szCs w:val="24"/>
        </w:rPr>
        <w:t>ț</w:t>
      </w:r>
      <w:r w:rsidRPr="00585883">
        <w:rPr>
          <w:rFonts w:ascii="Verdana" w:hAnsi="Verdana"/>
          <w:sz w:val="24"/>
          <w:szCs w:val="24"/>
        </w:rPr>
        <w:t>ului sus</w:t>
      </w:r>
      <w:r w:rsidR="00ED14AF">
        <w:rPr>
          <w:rFonts w:ascii="Verdana" w:hAnsi="Verdana"/>
          <w:sz w:val="24"/>
          <w:szCs w:val="24"/>
        </w:rPr>
        <w:t>ț</w:t>
      </w:r>
      <w:r w:rsidRPr="00585883">
        <w:rPr>
          <w:rFonts w:ascii="Verdana" w:hAnsi="Verdana"/>
          <w:sz w:val="24"/>
          <w:szCs w:val="24"/>
        </w:rPr>
        <w:t>in</w:t>
      </w:r>
      <w:r w:rsidR="00ED14AF">
        <w:rPr>
          <w:rFonts w:ascii="Verdana" w:hAnsi="Verdana"/>
          <w:sz w:val="24"/>
          <w:szCs w:val="24"/>
        </w:rPr>
        <w:t>ă</w:t>
      </w:r>
      <w:r w:rsidRPr="00585883">
        <w:rPr>
          <w:rFonts w:ascii="Verdana" w:hAnsi="Verdana"/>
          <w:sz w:val="24"/>
          <w:szCs w:val="24"/>
        </w:rPr>
        <w:t>tor</w:t>
      </w:r>
    </w:p>
    <w:p w14:paraId="0A6FD8B3" w14:textId="77777777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585883">
        <w:rPr>
          <w:rFonts w:ascii="Verdana" w:hAnsi="Verdana"/>
          <w:sz w:val="24"/>
          <w:szCs w:val="24"/>
        </w:rPr>
        <w:t xml:space="preserve"> </w:t>
      </w:r>
    </w:p>
    <w:p w14:paraId="7FD8F941" w14:textId="2FCB8E29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>Subsemnatul declar 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informa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 xml:space="preserve">iile furnizate sunt complete </w:t>
      </w:r>
      <w:r w:rsidR="00ED14A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 xml:space="preserve">i corecte în fiecare detaliu </w:t>
      </w:r>
      <w:r w:rsidR="00ED14A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în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eleg ca autoritatea contractant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are dreptul de a solicita, în scopul verific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rii </w:t>
      </w:r>
      <w:r w:rsidR="00ED14AF">
        <w:rPr>
          <w:rFonts w:ascii="Verdana" w:hAnsi="Verdana"/>
          <w:sz w:val="24"/>
          <w:szCs w:val="24"/>
        </w:rPr>
        <w:t>ș</w:t>
      </w:r>
      <w:r w:rsidRPr="00707B82">
        <w:rPr>
          <w:rFonts w:ascii="Verdana" w:hAnsi="Verdana"/>
          <w:sz w:val="24"/>
          <w:szCs w:val="24"/>
        </w:rPr>
        <w:t>i confirm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rii declara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iilor, orice documente doveditoare de care dispun.</w:t>
      </w:r>
    </w:p>
    <w:p w14:paraId="41DF3597" w14:textId="5EE473D2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În</w:t>
      </w:r>
      <w:r w:rsidR="00ED14A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el</w:t>
      </w:r>
      <w:r w:rsidRPr="00707B82">
        <w:rPr>
          <w:rFonts w:ascii="Verdana" w:hAnsi="Verdana"/>
          <w:sz w:val="24"/>
          <w:szCs w:val="24"/>
        </w:rPr>
        <w:t>eg ca în cazul în care aceast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declara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nu este conform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cu realitatea sunt pasibil de înc</w:t>
      </w:r>
      <w:r w:rsidR="00ED14A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lcarea prevederilor legisla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iei penale privind falsul în declara</w:t>
      </w:r>
      <w:r w:rsidR="00ED14A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ii.</w:t>
      </w:r>
    </w:p>
    <w:p w14:paraId="2B17A8D0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 w:rsidRPr="00585883">
        <w:rPr>
          <w:rFonts w:ascii="Verdana" w:hAnsi="Verdana"/>
          <w:sz w:val="24"/>
          <w:szCs w:val="24"/>
        </w:rPr>
        <w:t xml:space="preserve"> </w:t>
      </w:r>
    </w:p>
    <w:p w14:paraId="45B40DED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585883">
        <w:rPr>
          <w:rFonts w:ascii="Verdana" w:hAnsi="Verdana"/>
          <w:sz w:val="24"/>
          <w:szCs w:val="24"/>
        </w:rPr>
        <w:t> </w:t>
      </w:r>
    </w:p>
    <w:p w14:paraId="27871930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04DE02FC" w14:textId="77777777" w:rsidR="00AB2291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54252808" w14:textId="77777777" w:rsidR="00AB2291" w:rsidRPr="00707B82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307D945F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585883">
        <w:rPr>
          <w:rFonts w:ascii="Verdana" w:hAnsi="Verdana"/>
          <w:sz w:val="24"/>
          <w:szCs w:val="24"/>
        </w:rPr>
        <w:t xml:space="preserve">Data </w:t>
      </w:r>
      <w:r w:rsidRPr="00585883">
        <w:rPr>
          <w:rFonts w:ascii="Verdana" w:hAnsi="Verdana"/>
          <w:sz w:val="24"/>
          <w:szCs w:val="24"/>
        </w:rPr>
        <w:tab/>
      </w:r>
    </w:p>
    <w:p w14:paraId="5CB1D5B4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585883">
        <w:rPr>
          <w:rFonts w:ascii="Verdana" w:hAnsi="Verdana"/>
          <w:sz w:val="24"/>
          <w:szCs w:val="24"/>
        </w:rPr>
        <w:t>(Nume, prenume)</w:t>
      </w:r>
    </w:p>
    <w:p w14:paraId="2D604863" w14:textId="7E39647A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585883">
        <w:rPr>
          <w:rFonts w:ascii="Verdana" w:hAnsi="Verdana"/>
          <w:sz w:val="24"/>
          <w:szCs w:val="24"/>
        </w:rPr>
        <w:t>(Func</w:t>
      </w:r>
      <w:r w:rsidR="00ED14AF">
        <w:rPr>
          <w:rFonts w:ascii="Verdana" w:hAnsi="Verdana"/>
          <w:sz w:val="24"/>
          <w:szCs w:val="24"/>
        </w:rPr>
        <w:t>ț</w:t>
      </w:r>
      <w:r w:rsidRPr="00585883">
        <w:rPr>
          <w:rFonts w:ascii="Verdana" w:hAnsi="Verdana"/>
          <w:sz w:val="24"/>
          <w:szCs w:val="24"/>
        </w:rPr>
        <w:t>ie)</w:t>
      </w:r>
    </w:p>
    <w:p w14:paraId="61C5CA51" w14:textId="46BD65B5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  <w:r w:rsidRPr="00585883">
        <w:rPr>
          <w:rFonts w:ascii="Verdana" w:hAnsi="Verdana"/>
          <w:sz w:val="24"/>
          <w:szCs w:val="24"/>
        </w:rPr>
        <w:t>(Semn</w:t>
      </w:r>
      <w:r w:rsidR="00ED14AF">
        <w:rPr>
          <w:rFonts w:ascii="Verdana" w:hAnsi="Verdana"/>
          <w:sz w:val="24"/>
          <w:szCs w:val="24"/>
        </w:rPr>
        <w:t>ă</w:t>
      </w:r>
      <w:r w:rsidRPr="00585883">
        <w:rPr>
          <w:rFonts w:ascii="Verdana" w:hAnsi="Verdana"/>
          <w:sz w:val="24"/>
          <w:szCs w:val="24"/>
        </w:rPr>
        <w:t>tura autorizat</w:t>
      </w:r>
      <w:r w:rsidR="00ED14AF">
        <w:rPr>
          <w:rFonts w:ascii="Verdana" w:hAnsi="Verdana"/>
          <w:sz w:val="24"/>
          <w:szCs w:val="24"/>
        </w:rPr>
        <w:t>ă</w:t>
      </w:r>
      <w:r w:rsidRPr="00585883">
        <w:rPr>
          <w:rFonts w:ascii="Verdana" w:hAnsi="Verdana"/>
          <w:sz w:val="24"/>
          <w:szCs w:val="24"/>
        </w:rPr>
        <w:t xml:space="preserve"> </w:t>
      </w:r>
      <w:r w:rsidR="00ED14AF">
        <w:rPr>
          <w:rFonts w:ascii="Verdana" w:hAnsi="Verdana"/>
          <w:sz w:val="24"/>
          <w:szCs w:val="24"/>
        </w:rPr>
        <w:t>ș</w:t>
      </w:r>
      <w:r w:rsidRPr="00585883">
        <w:rPr>
          <w:rFonts w:ascii="Verdana" w:hAnsi="Verdana"/>
          <w:sz w:val="24"/>
          <w:szCs w:val="24"/>
        </w:rPr>
        <w:t xml:space="preserve">i </w:t>
      </w:r>
      <w:r w:rsidR="00ED14AF">
        <w:rPr>
          <w:rFonts w:ascii="Verdana" w:hAnsi="Verdana"/>
          <w:sz w:val="24"/>
          <w:szCs w:val="24"/>
        </w:rPr>
        <w:t>ș</w:t>
      </w:r>
      <w:r w:rsidRPr="00585883">
        <w:rPr>
          <w:rFonts w:ascii="Verdana" w:hAnsi="Verdana"/>
          <w:sz w:val="24"/>
          <w:szCs w:val="24"/>
        </w:rPr>
        <w:t>tampila)</w:t>
      </w:r>
    </w:p>
    <w:p w14:paraId="7BEF62C8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29AD9F4C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04C4FE34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5A8C4235" w14:textId="4C9C60B8" w:rsidR="0091236E" w:rsidRDefault="0091236E" w:rsidP="00AB2291">
      <w:pPr>
        <w:jc w:val="center"/>
        <w:rPr>
          <w:rFonts w:ascii="Verdana" w:hAnsi="Verdana"/>
          <w:sz w:val="24"/>
          <w:szCs w:val="24"/>
        </w:rPr>
      </w:pPr>
    </w:p>
    <w:sectPr w:rsidR="0091236E" w:rsidSect="008D5F59">
      <w:headerReference w:type="default" r:id="rId8"/>
      <w:footerReference w:type="default" r:id="rId9"/>
      <w:pgSz w:w="11906" w:h="16838" w:code="9"/>
      <w:pgMar w:top="284" w:right="567" w:bottom="284" w:left="851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EE312" w14:textId="77777777" w:rsidR="00954D35" w:rsidRDefault="00954D35" w:rsidP="00AB1717">
      <w:r>
        <w:separator/>
      </w:r>
    </w:p>
  </w:endnote>
  <w:endnote w:type="continuationSeparator" w:id="0">
    <w:p w14:paraId="339ABC93" w14:textId="77777777" w:rsidR="00954D35" w:rsidRDefault="00954D35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77704228"/>
      <w:docPartObj>
        <w:docPartGallery w:val="Page Numbers (Bottom of Page)"/>
        <w:docPartUnique/>
      </w:docPartObj>
    </w:sdtPr>
    <w:sdtEndPr/>
    <w:sdtContent>
      <w:sdt>
        <w:sdtPr>
          <w:id w:val="-230922497"/>
          <w:docPartObj>
            <w:docPartGallery w:val="Page Numbers (Top of Page)"/>
            <w:docPartUnique/>
          </w:docPartObj>
        </w:sdtPr>
        <w:sdtEndPr/>
        <w:sdtContent>
          <w:p w14:paraId="7791634E" w14:textId="4D7B2338" w:rsidR="0076295A" w:rsidRDefault="0076295A" w:rsidP="0072597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14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14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6B9B0" w14:textId="77777777" w:rsidR="00954D35" w:rsidRDefault="00954D35" w:rsidP="00AB1717">
      <w:r>
        <w:separator/>
      </w:r>
    </w:p>
  </w:footnote>
  <w:footnote w:type="continuationSeparator" w:id="0">
    <w:p w14:paraId="427DA96D" w14:textId="77777777" w:rsidR="00954D35" w:rsidRDefault="00954D35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80ABC"/>
    <w:rsid w:val="001819D5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56FF3"/>
    <w:rsid w:val="003617C6"/>
    <w:rsid w:val="003654D8"/>
    <w:rsid w:val="003700DE"/>
    <w:rsid w:val="00392904"/>
    <w:rsid w:val="00397F1E"/>
    <w:rsid w:val="003B196B"/>
    <w:rsid w:val="003B3E5B"/>
    <w:rsid w:val="003D1611"/>
    <w:rsid w:val="003E47C5"/>
    <w:rsid w:val="0040230B"/>
    <w:rsid w:val="004121EC"/>
    <w:rsid w:val="00435098"/>
    <w:rsid w:val="00450E3E"/>
    <w:rsid w:val="004569F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E02D9"/>
    <w:rsid w:val="005E0A22"/>
    <w:rsid w:val="005F0505"/>
    <w:rsid w:val="00620682"/>
    <w:rsid w:val="00634285"/>
    <w:rsid w:val="006364B9"/>
    <w:rsid w:val="00684FBC"/>
    <w:rsid w:val="00695C0F"/>
    <w:rsid w:val="006D53E3"/>
    <w:rsid w:val="006E4AB1"/>
    <w:rsid w:val="006E5C39"/>
    <w:rsid w:val="006F18C0"/>
    <w:rsid w:val="00712B6D"/>
    <w:rsid w:val="0071389B"/>
    <w:rsid w:val="00725976"/>
    <w:rsid w:val="00757C8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61844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45C0F"/>
    <w:rsid w:val="00950BCB"/>
    <w:rsid w:val="00954D35"/>
    <w:rsid w:val="00974D16"/>
    <w:rsid w:val="009B0E3E"/>
    <w:rsid w:val="009C7F77"/>
    <w:rsid w:val="009D5C23"/>
    <w:rsid w:val="00A034BA"/>
    <w:rsid w:val="00A270FB"/>
    <w:rsid w:val="00A52349"/>
    <w:rsid w:val="00A71AA8"/>
    <w:rsid w:val="00AA0560"/>
    <w:rsid w:val="00AB1717"/>
    <w:rsid w:val="00AB2291"/>
    <w:rsid w:val="00AC2D78"/>
    <w:rsid w:val="00AE1433"/>
    <w:rsid w:val="00AF3F13"/>
    <w:rsid w:val="00AF6C1E"/>
    <w:rsid w:val="00B0563A"/>
    <w:rsid w:val="00B325C0"/>
    <w:rsid w:val="00B37DC2"/>
    <w:rsid w:val="00B81150"/>
    <w:rsid w:val="00BF39BF"/>
    <w:rsid w:val="00C063D5"/>
    <w:rsid w:val="00C068AD"/>
    <w:rsid w:val="00C154A0"/>
    <w:rsid w:val="00C32D05"/>
    <w:rsid w:val="00C35E30"/>
    <w:rsid w:val="00C36209"/>
    <w:rsid w:val="00C676C7"/>
    <w:rsid w:val="00C7407E"/>
    <w:rsid w:val="00CC0556"/>
    <w:rsid w:val="00CC6BBD"/>
    <w:rsid w:val="00CE4137"/>
    <w:rsid w:val="00D66A9D"/>
    <w:rsid w:val="00D73098"/>
    <w:rsid w:val="00D96BF5"/>
    <w:rsid w:val="00DC425D"/>
    <w:rsid w:val="00DD0933"/>
    <w:rsid w:val="00DF7432"/>
    <w:rsid w:val="00E0082F"/>
    <w:rsid w:val="00E07FC1"/>
    <w:rsid w:val="00E143AF"/>
    <w:rsid w:val="00E27FDD"/>
    <w:rsid w:val="00E608CF"/>
    <w:rsid w:val="00E611A3"/>
    <w:rsid w:val="00E622D5"/>
    <w:rsid w:val="00E7740E"/>
    <w:rsid w:val="00EA2F7B"/>
    <w:rsid w:val="00EC532B"/>
    <w:rsid w:val="00ED14AF"/>
    <w:rsid w:val="00EF53ED"/>
    <w:rsid w:val="00EF6BCB"/>
    <w:rsid w:val="00EF7C13"/>
    <w:rsid w:val="00F161D7"/>
    <w:rsid w:val="00F1688E"/>
    <w:rsid w:val="00F252EA"/>
    <w:rsid w:val="00F44820"/>
    <w:rsid w:val="00F633B9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E78E-4C02-484C-A486-006FF9E5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2</Pages>
  <Words>598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6</cp:revision>
  <cp:lastPrinted>2026-03-27T11:06:00Z</cp:lastPrinted>
  <dcterms:created xsi:type="dcterms:W3CDTF">2026-03-26T20:35:00Z</dcterms:created>
  <dcterms:modified xsi:type="dcterms:W3CDTF">2026-03-30T07:16:00Z</dcterms:modified>
</cp:coreProperties>
</file>